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bookmarkStart w:id="0" w:name="_GoBack"/>
      <w:bookmarkEnd w:id="0"/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884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923968" w:rsidRPr="0002251B" w:rsidRDefault="00923968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354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15"/>
        <w:gridCol w:w="7139"/>
      </w:tblGrid>
      <w:tr w:rsidR="0002251B" w:rsidRPr="0002251B" w:rsidTr="00923968">
        <w:trPr>
          <w:trHeight w:val="520"/>
        </w:trPr>
        <w:tc>
          <w:tcPr>
            <w:tcW w:w="221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23968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23968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13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23968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23968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02251B" w:rsidRPr="0002251B" w:rsidTr="00923968">
        <w:trPr>
          <w:trHeight w:val="520"/>
        </w:trPr>
        <w:tc>
          <w:tcPr>
            <w:tcW w:w="221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23968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23968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13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23968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23968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02251B" w:rsidRPr="0002251B" w:rsidTr="00923968">
        <w:trPr>
          <w:trHeight w:val="520"/>
        </w:trPr>
        <w:tc>
          <w:tcPr>
            <w:tcW w:w="221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23968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23968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13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23968" w:rsidRDefault="00923968" w:rsidP="00C055FD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VY_32_INOVACE_0120 Z</w:t>
            </w:r>
            <w:r w:rsidRPr="00923968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ákladní účtování do rozvahy</w:t>
            </w:r>
          </w:p>
        </w:tc>
      </w:tr>
      <w:tr w:rsidR="0002251B" w:rsidRPr="0002251B" w:rsidTr="00923968">
        <w:trPr>
          <w:trHeight w:val="520"/>
        </w:trPr>
        <w:tc>
          <w:tcPr>
            <w:tcW w:w="221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23968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23968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13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23968" w:rsidRDefault="00540C63" w:rsidP="0092396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23968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923968">
              <w:rPr>
                <w:rFonts w:eastAsia="Times New Roman" w:cs="Arial"/>
                <w:sz w:val="24"/>
                <w:szCs w:val="24"/>
                <w:lang w:eastAsia="cs-CZ"/>
              </w:rPr>
              <w:t>I</w:t>
            </w:r>
          </w:p>
        </w:tc>
      </w:tr>
      <w:tr w:rsidR="0002251B" w:rsidRPr="0002251B" w:rsidTr="00923968">
        <w:trPr>
          <w:trHeight w:val="520"/>
        </w:trPr>
        <w:tc>
          <w:tcPr>
            <w:tcW w:w="221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23968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23968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13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23968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23968">
              <w:rPr>
                <w:rFonts w:eastAsia="Times New Roman" w:cs="Arial"/>
                <w:sz w:val="24"/>
                <w:szCs w:val="24"/>
                <w:lang w:eastAsia="cs-CZ"/>
              </w:rPr>
              <w:t>1.</w:t>
            </w:r>
            <w:r w:rsidR="00923968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02251B" w:rsidRPr="0002251B" w:rsidTr="00923968">
        <w:trPr>
          <w:trHeight w:val="520"/>
        </w:trPr>
        <w:tc>
          <w:tcPr>
            <w:tcW w:w="221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23968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23968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13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23968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23968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02251B" w:rsidRPr="0002251B" w:rsidTr="00923968">
        <w:trPr>
          <w:trHeight w:val="520"/>
        </w:trPr>
        <w:tc>
          <w:tcPr>
            <w:tcW w:w="221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23968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23968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13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23968" w:rsidRDefault="00923968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2.8.</w:t>
            </w:r>
            <w:r w:rsidR="0002251B" w:rsidRPr="00923968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02251B" w:rsidRPr="0002251B" w:rsidTr="00923968">
        <w:trPr>
          <w:trHeight w:val="520"/>
        </w:trPr>
        <w:tc>
          <w:tcPr>
            <w:tcW w:w="221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23968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23968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13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23968" w:rsidRDefault="00236A2D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23968">
              <w:rPr>
                <w:rFonts w:eastAsia="Times New Roman" w:cs="Arial"/>
                <w:sz w:val="24"/>
                <w:szCs w:val="24"/>
                <w:lang w:eastAsia="cs-CZ"/>
              </w:rPr>
              <w:t>Z</w:t>
            </w:r>
            <w:r w:rsidR="00702736" w:rsidRPr="00923968">
              <w:rPr>
                <w:rFonts w:eastAsia="Times New Roman" w:cs="Arial"/>
                <w:sz w:val="24"/>
                <w:szCs w:val="24"/>
                <w:lang w:eastAsia="cs-CZ"/>
              </w:rPr>
              <w:t>ákladní účtování do rozvahy</w:t>
            </w:r>
          </w:p>
        </w:tc>
      </w:tr>
      <w:tr w:rsidR="0002251B" w:rsidRPr="0002251B" w:rsidTr="00923968">
        <w:trPr>
          <w:trHeight w:val="520"/>
        </w:trPr>
        <w:tc>
          <w:tcPr>
            <w:tcW w:w="221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23968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23968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13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23968" w:rsidRDefault="00923968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sz w:val="24"/>
                <w:szCs w:val="24"/>
                <w:lang w:eastAsia="cs-CZ"/>
              </w:rPr>
              <w:t>Ř</w:t>
            </w:r>
            <w:r w:rsidR="0002251B" w:rsidRPr="00923968">
              <w:rPr>
                <w:rFonts w:eastAsia="Times New Roman" w:cs="Arial"/>
                <w:sz w:val="24"/>
                <w:szCs w:val="24"/>
                <w:lang w:eastAsia="cs-CZ"/>
              </w:rPr>
              <w:t>ešení úloh</w:t>
            </w:r>
          </w:p>
        </w:tc>
      </w:tr>
      <w:tr w:rsidR="0002251B" w:rsidRPr="0002251B" w:rsidTr="00923968">
        <w:trPr>
          <w:trHeight w:val="520"/>
        </w:trPr>
        <w:tc>
          <w:tcPr>
            <w:tcW w:w="9354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23968" w:rsidRDefault="002315FB" w:rsidP="0002251B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9B06DE" w:rsidRDefault="009B06DE"/>
    <w:p w:rsidR="00C055FD" w:rsidRDefault="00C055FD"/>
    <w:p w:rsidR="00C055FD" w:rsidRDefault="00C055FD"/>
    <w:p w:rsidR="00C055FD" w:rsidRDefault="00C055FD"/>
    <w:p w:rsidR="00C055FD" w:rsidRDefault="00C055FD"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4C3" w:rsidRDefault="006B14C3"/>
    <w:p w:rsidR="00810592" w:rsidRDefault="00ED71D3">
      <w:r>
        <w:rPr>
          <w:b/>
          <w:noProof/>
          <w:color w:val="E5B8B7" w:themeColor="accent2" w:themeTint="66"/>
          <w:sz w:val="36"/>
          <w:szCs w:val="36"/>
          <w:lang w:eastAsia="cs-CZ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Šrafovaná šipka doprava 3" o:spid="_x0000_s1026" type="#_x0000_t93" style="position:absolute;margin-left:10.9pt;margin-top:5.6pt;width:77pt;height:38.1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" adj="16249" fillcolor="#f2dbdb [661]" strokecolor="#d99594 [1941]" strokeweight="2pt"/>
        </w:pict>
      </w:r>
    </w:p>
    <w:p w:rsidR="00810592" w:rsidRDefault="00810592"/>
    <w:p w:rsidR="006B14C3" w:rsidRDefault="006B14C3">
      <w:pPr>
        <w:rPr>
          <w:b/>
          <w:color w:val="7030A0"/>
          <w:sz w:val="36"/>
          <w:szCs w:val="36"/>
        </w:rPr>
      </w:pPr>
    </w:p>
    <w:p w:rsidR="00C055FD" w:rsidRPr="006B14C3" w:rsidRDefault="00C055FD">
      <w:pPr>
        <w:rPr>
          <w:b/>
          <w:color w:val="595959" w:themeColor="text1" w:themeTint="A6"/>
          <w:sz w:val="36"/>
          <w:szCs w:val="36"/>
        </w:rPr>
      </w:pPr>
      <w:r w:rsidRPr="006B14C3">
        <w:rPr>
          <w:b/>
          <w:color w:val="595959" w:themeColor="text1" w:themeTint="A6"/>
          <w:sz w:val="36"/>
          <w:szCs w:val="36"/>
        </w:rPr>
        <w:t>Zaúčtujte do rozvahy</w:t>
      </w:r>
      <w:r w:rsidR="00810592" w:rsidRPr="006B14C3">
        <w:rPr>
          <w:b/>
          <w:color w:val="595959" w:themeColor="text1" w:themeTint="A6"/>
          <w:sz w:val="36"/>
          <w:szCs w:val="36"/>
        </w:rPr>
        <w:t xml:space="preserve"> a dopočítejte VH</w:t>
      </w:r>
    </w:p>
    <w:p w:rsidR="006B14C3" w:rsidRPr="00810592" w:rsidRDefault="006B14C3">
      <w:pPr>
        <w:rPr>
          <w:b/>
          <w:color w:val="7030A0"/>
          <w:sz w:val="36"/>
          <w:szCs w:val="36"/>
        </w:rPr>
      </w:pPr>
    </w:p>
    <w:tbl>
      <w:tblPr>
        <w:tblStyle w:val="Svtlstnovnzvraznn2"/>
        <w:tblW w:w="7993" w:type="dxa"/>
        <w:tblBorders>
          <w:left w:val="single" w:sz="8" w:space="0" w:color="C0504D" w:themeColor="accent2"/>
          <w:right w:val="single" w:sz="8" w:space="0" w:color="C0504D" w:themeColor="accent2"/>
          <w:insideH w:val="single" w:sz="8" w:space="0" w:color="C0504D" w:themeColor="accent2"/>
          <w:insideV w:val="single" w:sz="8" w:space="0" w:color="C0504D" w:themeColor="accent2"/>
        </w:tblBorders>
        <w:tblLook w:val="04A0" w:firstRow="1" w:lastRow="0" w:firstColumn="1" w:lastColumn="0" w:noHBand="0" w:noVBand="1"/>
      </w:tblPr>
      <w:tblGrid>
        <w:gridCol w:w="5396"/>
        <w:gridCol w:w="2597"/>
      </w:tblGrid>
      <w:tr w:rsidR="00C055FD" w:rsidRPr="00C055FD" w:rsidTr="006B14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C055FD" w:rsidRPr="00C055FD" w:rsidRDefault="00C055FD" w:rsidP="00C055FD">
            <w:pPr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Materiál</w:t>
            </w:r>
          </w:p>
        </w:tc>
        <w:tc>
          <w:tcPr>
            <w:tcW w:w="25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C055FD" w:rsidRPr="00C055FD" w:rsidRDefault="00C055FD" w:rsidP="00C055FD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200000</w:t>
            </w:r>
          </w:p>
        </w:tc>
      </w:tr>
      <w:tr w:rsidR="00C055FD" w:rsidRPr="00C055FD" w:rsidTr="006B14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6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C055FD" w:rsidRPr="00C055FD" w:rsidRDefault="00C055FD" w:rsidP="00C055FD">
            <w:pPr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Banka</w:t>
            </w:r>
          </w:p>
        </w:tc>
        <w:tc>
          <w:tcPr>
            <w:tcW w:w="2597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C055FD" w:rsidRPr="00C055FD" w:rsidRDefault="00C055FD" w:rsidP="00C055F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100000</w:t>
            </w:r>
          </w:p>
        </w:tc>
      </w:tr>
      <w:tr w:rsidR="00C055FD" w:rsidRPr="00C055FD" w:rsidTr="006B14C3">
        <w:trPr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6" w:type="dxa"/>
            <w:noWrap/>
            <w:hideMark/>
          </w:tcPr>
          <w:p w:rsidR="00C055FD" w:rsidRPr="00C055FD" w:rsidRDefault="00C055FD" w:rsidP="00C055FD">
            <w:pPr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Dlouhodobý úvěr</w:t>
            </w:r>
          </w:p>
        </w:tc>
        <w:tc>
          <w:tcPr>
            <w:tcW w:w="2597" w:type="dxa"/>
            <w:noWrap/>
            <w:hideMark/>
          </w:tcPr>
          <w:p w:rsidR="00C055FD" w:rsidRPr="00C055FD" w:rsidRDefault="00C055FD" w:rsidP="00C055F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1000000</w:t>
            </w:r>
          </w:p>
        </w:tc>
      </w:tr>
      <w:tr w:rsidR="00C055FD" w:rsidRPr="00C055FD" w:rsidTr="006B14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6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C055FD" w:rsidRPr="00C055FD" w:rsidRDefault="00C055FD" w:rsidP="00C055FD">
            <w:pPr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PC</w:t>
            </w:r>
          </w:p>
        </w:tc>
        <w:tc>
          <w:tcPr>
            <w:tcW w:w="2597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C055FD" w:rsidRPr="00C055FD" w:rsidRDefault="00C055FD" w:rsidP="00C055F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80000</w:t>
            </w:r>
          </w:p>
        </w:tc>
      </w:tr>
      <w:tr w:rsidR="00C055FD" w:rsidRPr="00C055FD" w:rsidTr="006B14C3">
        <w:trPr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6" w:type="dxa"/>
            <w:noWrap/>
            <w:hideMark/>
          </w:tcPr>
          <w:p w:rsidR="00C055FD" w:rsidRPr="00C055FD" w:rsidRDefault="00C055FD" w:rsidP="00C055FD">
            <w:pPr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FD, dodavatelé,</w:t>
            </w:r>
            <w:r w:rsidR="001D17DB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 xml:space="preserve"> </w:t>
            </w:r>
            <w:r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závazek</w:t>
            </w:r>
          </w:p>
        </w:tc>
        <w:tc>
          <w:tcPr>
            <w:tcW w:w="2597" w:type="dxa"/>
            <w:noWrap/>
            <w:hideMark/>
          </w:tcPr>
          <w:p w:rsidR="00C055FD" w:rsidRPr="00C055FD" w:rsidRDefault="00C055FD" w:rsidP="00C055F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220000</w:t>
            </w:r>
          </w:p>
        </w:tc>
      </w:tr>
      <w:tr w:rsidR="00C055FD" w:rsidRPr="00C055FD" w:rsidTr="006B14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6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C055FD" w:rsidRPr="00C055FD" w:rsidRDefault="00C055FD" w:rsidP="00C055FD">
            <w:pPr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ZRF</w:t>
            </w:r>
          </w:p>
        </w:tc>
        <w:tc>
          <w:tcPr>
            <w:tcW w:w="2597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C055FD" w:rsidRPr="00C055FD" w:rsidRDefault="00C055FD" w:rsidP="00C055F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60000</w:t>
            </w:r>
          </w:p>
        </w:tc>
      </w:tr>
      <w:tr w:rsidR="00C055FD" w:rsidRPr="00C055FD" w:rsidTr="006B14C3">
        <w:trPr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6" w:type="dxa"/>
            <w:noWrap/>
            <w:hideMark/>
          </w:tcPr>
          <w:p w:rsidR="00C055FD" w:rsidRPr="00C055FD" w:rsidRDefault="00C055FD" w:rsidP="00C055FD">
            <w:pPr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Pokladna</w:t>
            </w:r>
          </w:p>
        </w:tc>
        <w:tc>
          <w:tcPr>
            <w:tcW w:w="2597" w:type="dxa"/>
            <w:noWrap/>
            <w:hideMark/>
          </w:tcPr>
          <w:p w:rsidR="00C055FD" w:rsidRPr="00C055FD" w:rsidRDefault="00C055FD" w:rsidP="00C055F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40000</w:t>
            </w:r>
          </w:p>
        </w:tc>
      </w:tr>
      <w:tr w:rsidR="00C055FD" w:rsidRPr="00C055FD" w:rsidTr="006B14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6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C055FD" w:rsidRPr="00C055FD" w:rsidRDefault="00C055FD" w:rsidP="00C055FD">
            <w:pPr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Krátkodobý úvěr</w:t>
            </w:r>
          </w:p>
        </w:tc>
        <w:tc>
          <w:tcPr>
            <w:tcW w:w="2597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C055FD" w:rsidRPr="00C055FD" w:rsidRDefault="00C055FD" w:rsidP="00C055F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300000</w:t>
            </w:r>
          </w:p>
        </w:tc>
      </w:tr>
      <w:tr w:rsidR="00C055FD" w:rsidRPr="00C055FD" w:rsidTr="006B14C3">
        <w:trPr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6" w:type="dxa"/>
            <w:noWrap/>
            <w:hideMark/>
          </w:tcPr>
          <w:p w:rsidR="00C055FD" w:rsidRPr="00C055FD" w:rsidRDefault="00C055FD" w:rsidP="00C055FD">
            <w:pPr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FV,</w:t>
            </w:r>
            <w:r w:rsidR="001D17DB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 xml:space="preserve"> </w:t>
            </w:r>
            <w:r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odběratelé</w:t>
            </w:r>
            <w:r w:rsidRPr="006B14C3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,</w:t>
            </w:r>
            <w:r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 xml:space="preserve"> pohledávky</w:t>
            </w:r>
          </w:p>
        </w:tc>
        <w:tc>
          <w:tcPr>
            <w:tcW w:w="2597" w:type="dxa"/>
            <w:noWrap/>
            <w:hideMark/>
          </w:tcPr>
          <w:p w:rsidR="00C055FD" w:rsidRPr="00C055FD" w:rsidRDefault="00C055FD" w:rsidP="00C055F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40000</w:t>
            </w:r>
          </w:p>
        </w:tc>
      </w:tr>
      <w:tr w:rsidR="00C055FD" w:rsidRPr="00C055FD" w:rsidTr="006B14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6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C055FD" w:rsidRPr="00C055FD" w:rsidRDefault="00C055FD" w:rsidP="00C055FD">
            <w:pPr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Stavby</w:t>
            </w:r>
          </w:p>
        </w:tc>
        <w:tc>
          <w:tcPr>
            <w:tcW w:w="2597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C055FD" w:rsidRPr="00C055FD" w:rsidRDefault="00C055FD" w:rsidP="00C055F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1400000</w:t>
            </w:r>
          </w:p>
        </w:tc>
      </w:tr>
      <w:tr w:rsidR="00C055FD" w:rsidRPr="00C055FD" w:rsidTr="006B14C3">
        <w:trPr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6" w:type="dxa"/>
            <w:noWrap/>
            <w:hideMark/>
          </w:tcPr>
          <w:p w:rsidR="00C055FD" w:rsidRPr="00C055FD" w:rsidRDefault="00C055FD" w:rsidP="00C055FD">
            <w:pPr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Software</w:t>
            </w:r>
          </w:p>
        </w:tc>
        <w:tc>
          <w:tcPr>
            <w:tcW w:w="2597" w:type="dxa"/>
            <w:noWrap/>
            <w:hideMark/>
          </w:tcPr>
          <w:p w:rsidR="00C055FD" w:rsidRPr="00C055FD" w:rsidRDefault="00C055FD" w:rsidP="00C055F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70000</w:t>
            </w:r>
          </w:p>
        </w:tc>
      </w:tr>
      <w:tr w:rsidR="00C055FD" w:rsidRPr="00C055FD" w:rsidTr="006B14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6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C055FD" w:rsidRPr="00C055FD" w:rsidRDefault="00C055FD" w:rsidP="00C055FD">
            <w:pPr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Nevyplacené mzdy</w:t>
            </w:r>
          </w:p>
        </w:tc>
        <w:tc>
          <w:tcPr>
            <w:tcW w:w="2597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C055FD" w:rsidRPr="00C055FD" w:rsidRDefault="00C055FD" w:rsidP="00C055F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220000</w:t>
            </w:r>
          </w:p>
        </w:tc>
      </w:tr>
    </w:tbl>
    <w:p w:rsidR="00C055FD" w:rsidRPr="00D21353" w:rsidRDefault="00C055FD" w:rsidP="00810592"/>
    <w:tbl>
      <w:tblPr>
        <w:tblStyle w:val="Svtlstnovnzvraznn2"/>
        <w:tblpPr w:leftFromText="141" w:rightFromText="141" w:horzAnchor="margin" w:tblpY="855"/>
        <w:tblW w:w="5000" w:type="pct"/>
        <w:tblBorders>
          <w:left w:val="single" w:sz="8" w:space="0" w:color="C0504D" w:themeColor="accent2"/>
          <w:right w:val="single" w:sz="8" w:space="0" w:color="C0504D" w:themeColor="accent2"/>
          <w:insideH w:val="single" w:sz="8" w:space="0" w:color="C0504D" w:themeColor="accent2"/>
          <w:insideV w:val="single" w:sz="8" w:space="0" w:color="C0504D" w:themeColor="accent2"/>
        </w:tblBorders>
        <w:tblLook w:val="0480" w:firstRow="0" w:lastRow="0" w:firstColumn="1" w:lastColumn="0" w:noHBand="0" w:noVBand="1"/>
      </w:tblPr>
      <w:tblGrid>
        <w:gridCol w:w="823"/>
        <w:gridCol w:w="2430"/>
        <w:gridCol w:w="1389"/>
        <w:gridCol w:w="754"/>
        <w:gridCol w:w="2716"/>
        <w:gridCol w:w="1176"/>
      </w:tblGrid>
      <w:tr w:rsidR="006B14C3" w:rsidRPr="006B14C3" w:rsidTr="006B14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gridSpan w:val="3"/>
            <w:tcBorders>
              <w:left w:val="none" w:sz="0" w:space="0" w:color="auto"/>
              <w:right w:val="none" w:sz="0" w:space="0" w:color="auto"/>
            </w:tcBorders>
          </w:tcPr>
          <w:p w:rsidR="006B14C3" w:rsidRPr="006B14C3" w:rsidRDefault="006B14C3" w:rsidP="006B14C3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6B14C3">
              <w:rPr>
                <w:sz w:val="28"/>
                <w:szCs w:val="28"/>
              </w:rPr>
              <w:lastRenderedPageBreak/>
              <w:t>AKTIVA</w:t>
            </w:r>
          </w:p>
        </w:tc>
        <w:tc>
          <w:tcPr>
            <w:tcW w:w="2501" w:type="pct"/>
            <w:gridSpan w:val="3"/>
            <w:tcBorders>
              <w:left w:val="none" w:sz="0" w:space="0" w:color="auto"/>
              <w:right w:val="none" w:sz="0" w:space="0" w:color="auto"/>
            </w:tcBorders>
          </w:tcPr>
          <w:p w:rsidR="006B14C3" w:rsidRPr="006B14C3" w:rsidRDefault="006B14C3" w:rsidP="006B14C3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6B14C3">
              <w:rPr>
                <w:b/>
                <w:sz w:val="28"/>
                <w:szCs w:val="28"/>
              </w:rPr>
              <w:t>PASIVA</w:t>
            </w:r>
          </w:p>
        </w:tc>
      </w:tr>
      <w:tr w:rsidR="006B14C3" w:rsidRPr="006B14C3" w:rsidTr="006B14C3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</w:tcPr>
          <w:p w:rsidR="006B14C3" w:rsidRPr="006B14C3" w:rsidRDefault="006B14C3" w:rsidP="006B14C3">
            <w:pPr>
              <w:spacing w:after="200" w:line="276" w:lineRule="auto"/>
            </w:pPr>
            <w:r w:rsidRPr="006B14C3">
              <w:t>Účet</w:t>
            </w:r>
          </w:p>
        </w:tc>
        <w:tc>
          <w:tcPr>
            <w:tcW w:w="1308" w:type="pct"/>
          </w:tcPr>
          <w:p w:rsidR="006B14C3" w:rsidRPr="006B14C3" w:rsidRDefault="006B14C3" w:rsidP="006B14C3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14C3">
              <w:t>Položka</w:t>
            </w:r>
          </w:p>
        </w:tc>
        <w:tc>
          <w:tcPr>
            <w:tcW w:w="748" w:type="pct"/>
          </w:tcPr>
          <w:p w:rsidR="006B14C3" w:rsidRPr="006B14C3" w:rsidRDefault="006B14C3" w:rsidP="006B14C3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14C3">
              <w:t>Částka</w:t>
            </w:r>
          </w:p>
        </w:tc>
        <w:tc>
          <w:tcPr>
            <w:tcW w:w="406" w:type="pct"/>
          </w:tcPr>
          <w:p w:rsidR="006B14C3" w:rsidRPr="006B14C3" w:rsidRDefault="006B14C3" w:rsidP="006B14C3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14C3">
              <w:t>Účet</w:t>
            </w:r>
          </w:p>
        </w:tc>
        <w:tc>
          <w:tcPr>
            <w:tcW w:w="1462" w:type="pct"/>
          </w:tcPr>
          <w:p w:rsidR="006B14C3" w:rsidRPr="006B14C3" w:rsidRDefault="006B14C3" w:rsidP="006B14C3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14C3">
              <w:t>Položka</w:t>
            </w:r>
          </w:p>
        </w:tc>
        <w:tc>
          <w:tcPr>
            <w:tcW w:w="633" w:type="pct"/>
          </w:tcPr>
          <w:p w:rsidR="006B14C3" w:rsidRPr="006B14C3" w:rsidRDefault="006B14C3" w:rsidP="006B14C3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14C3">
              <w:t>Částka</w:t>
            </w:r>
          </w:p>
        </w:tc>
      </w:tr>
      <w:tr w:rsidR="006B14C3" w:rsidRPr="006B14C3" w:rsidTr="006B14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tcBorders>
              <w:left w:val="none" w:sz="0" w:space="0" w:color="auto"/>
              <w:right w:val="none" w:sz="0" w:space="0" w:color="auto"/>
            </w:tcBorders>
          </w:tcPr>
          <w:p w:rsidR="006B14C3" w:rsidRPr="006B14C3" w:rsidRDefault="006B14C3" w:rsidP="006B14C3">
            <w:pPr>
              <w:spacing w:after="200" w:line="276" w:lineRule="auto"/>
            </w:pPr>
          </w:p>
        </w:tc>
        <w:tc>
          <w:tcPr>
            <w:tcW w:w="1308" w:type="pct"/>
            <w:tcBorders>
              <w:left w:val="none" w:sz="0" w:space="0" w:color="auto"/>
              <w:right w:val="none" w:sz="0" w:space="0" w:color="auto"/>
            </w:tcBorders>
          </w:tcPr>
          <w:p w:rsidR="006B14C3" w:rsidRPr="006B14C3" w:rsidRDefault="006B14C3" w:rsidP="006B14C3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48" w:type="pct"/>
            <w:tcBorders>
              <w:left w:val="none" w:sz="0" w:space="0" w:color="auto"/>
              <w:right w:val="none" w:sz="0" w:space="0" w:color="auto"/>
            </w:tcBorders>
          </w:tcPr>
          <w:p w:rsidR="006B14C3" w:rsidRPr="006B14C3" w:rsidRDefault="006B14C3" w:rsidP="006B14C3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6" w:type="pct"/>
            <w:tcBorders>
              <w:left w:val="none" w:sz="0" w:space="0" w:color="auto"/>
              <w:right w:val="none" w:sz="0" w:space="0" w:color="auto"/>
            </w:tcBorders>
          </w:tcPr>
          <w:p w:rsidR="006B14C3" w:rsidRPr="006B14C3" w:rsidRDefault="006B14C3" w:rsidP="006B14C3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62" w:type="pct"/>
            <w:tcBorders>
              <w:left w:val="none" w:sz="0" w:space="0" w:color="auto"/>
              <w:right w:val="none" w:sz="0" w:space="0" w:color="auto"/>
            </w:tcBorders>
          </w:tcPr>
          <w:p w:rsidR="006B14C3" w:rsidRPr="006B14C3" w:rsidRDefault="006B14C3" w:rsidP="006B14C3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33" w:type="pct"/>
            <w:tcBorders>
              <w:left w:val="none" w:sz="0" w:space="0" w:color="auto"/>
              <w:right w:val="none" w:sz="0" w:space="0" w:color="auto"/>
            </w:tcBorders>
          </w:tcPr>
          <w:p w:rsidR="006B14C3" w:rsidRPr="006B14C3" w:rsidRDefault="006B14C3" w:rsidP="006B14C3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B14C3" w:rsidRPr="006B14C3" w:rsidTr="006B14C3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</w:tcPr>
          <w:p w:rsidR="006B14C3" w:rsidRPr="006B14C3" w:rsidRDefault="006B14C3" w:rsidP="006B14C3">
            <w:pPr>
              <w:spacing w:after="200" w:line="276" w:lineRule="auto"/>
            </w:pPr>
          </w:p>
        </w:tc>
        <w:tc>
          <w:tcPr>
            <w:tcW w:w="1308" w:type="pct"/>
          </w:tcPr>
          <w:p w:rsidR="006B14C3" w:rsidRPr="006B14C3" w:rsidRDefault="006B14C3" w:rsidP="006B14C3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48" w:type="pct"/>
          </w:tcPr>
          <w:p w:rsidR="006B14C3" w:rsidRPr="006B14C3" w:rsidRDefault="006B14C3" w:rsidP="006B14C3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06" w:type="pct"/>
          </w:tcPr>
          <w:p w:rsidR="006B14C3" w:rsidRPr="006B14C3" w:rsidRDefault="006B14C3" w:rsidP="006B14C3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62" w:type="pct"/>
          </w:tcPr>
          <w:p w:rsidR="006B14C3" w:rsidRPr="006B14C3" w:rsidRDefault="006B14C3" w:rsidP="006B14C3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33" w:type="pct"/>
          </w:tcPr>
          <w:p w:rsidR="006B14C3" w:rsidRPr="006B14C3" w:rsidRDefault="006B14C3" w:rsidP="006B14C3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B14C3" w:rsidRPr="006B14C3" w:rsidTr="006B14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tcBorders>
              <w:left w:val="none" w:sz="0" w:space="0" w:color="auto"/>
              <w:right w:val="none" w:sz="0" w:space="0" w:color="auto"/>
            </w:tcBorders>
          </w:tcPr>
          <w:p w:rsidR="006B14C3" w:rsidRPr="006B14C3" w:rsidRDefault="006B14C3" w:rsidP="006B14C3">
            <w:pPr>
              <w:spacing w:after="200" w:line="276" w:lineRule="auto"/>
            </w:pPr>
          </w:p>
        </w:tc>
        <w:tc>
          <w:tcPr>
            <w:tcW w:w="1308" w:type="pct"/>
            <w:tcBorders>
              <w:left w:val="none" w:sz="0" w:space="0" w:color="auto"/>
              <w:right w:val="none" w:sz="0" w:space="0" w:color="auto"/>
            </w:tcBorders>
          </w:tcPr>
          <w:p w:rsidR="006B14C3" w:rsidRPr="006B14C3" w:rsidRDefault="006B14C3" w:rsidP="006B14C3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48" w:type="pct"/>
            <w:tcBorders>
              <w:left w:val="none" w:sz="0" w:space="0" w:color="auto"/>
              <w:right w:val="none" w:sz="0" w:space="0" w:color="auto"/>
            </w:tcBorders>
          </w:tcPr>
          <w:p w:rsidR="006B14C3" w:rsidRPr="006B14C3" w:rsidRDefault="006B14C3" w:rsidP="006B14C3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6" w:type="pct"/>
            <w:tcBorders>
              <w:left w:val="none" w:sz="0" w:space="0" w:color="auto"/>
              <w:right w:val="none" w:sz="0" w:space="0" w:color="auto"/>
            </w:tcBorders>
          </w:tcPr>
          <w:p w:rsidR="006B14C3" w:rsidRPr="006B14C3" w:rsidRDefault="006B14C3" w:rsidP="006B14C3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62" w:type="pct"/>
            <w:tcBorders>
              <w:left w:val="none" w:sz="0" w:space="0" w:color="auto"/>
              <w:right w:val="none" w:sz="0" w:space="0" w:color="auto"/>
            </w:tcBorders>
          </w:tcPr>
          <w:p w:rsidR="006B14C3" w:rsidRPr="006B14C3" w:rsidRDefault="006B14C3" w:rsidP="006B14C3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33" w:type="pct"/>
            <w:tcBorders>
              <w:left w:val="none" w:sz="0" w:space="0" w:color="auto"/>
              <w:right w:val="none" w:sz="0" w:space="0" w:color="auto"/>
            </w:tcBorders>
          </w:tcPr>
          <w:p w:rsidR="006B14C3" w:rsidRPr="006B14C3" w:rsidRDefault="006B14C3" w:rsidP="006B14C3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B14C3" w:rsidRPr="006B14C3" w:rsidTr="006B14C3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</w:tcPr>
          <w:p w:rsidR="006B14C3" w:rsidRPr="006B14C3" w:rsidRDefault="006B14C3" w:rsidP="006B14C3">
            <w:pPr>
              <w:spacing w:after="200" w:line="276" w:lineRule="auto"/>
            </w:pPr>
          </w:p>
        </w:tc>
        <w:tc>
          <w:tcPr>
            <w:tcW w:w="1308" w:type="pct"/>
          </w:tcPr>
          <w:p w:rsidR="006B14C3" w:rsidRPr="006B14C3" w:rsidRDefault="006B14C3" w:rsidP="006B14C3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48" w:type="pct"/>
          </w:tcPr>
          <w:p w:rsidR="006B14C3" w:rsidRPr="006B14C3" w:rsidRDefault="006B14C3" w:rsidP="006B14C3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06" w:type="pct"/>
          </w:tcPr>
          <w:p w:rsidR="006B14C3" w:rsidRPr="006B14C3" w:rsidRDefault="006B14C3" w:rsidP="006B14C3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62" w:type="pct"/>
          </w:tcPr>
          <w:p w:rsidR="006B14C3" w:rsidRPr="006B14C3" w:rsidRDefault="006B14C3" w:rsidP="006B14C3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33" w:type="pct"/>
          </w:tcPr>
          <w:p w:rsidR="006B14C3" w:rsidRPr="006B14C3" w:rsidRDefault="006B14C3" w:rsidP="006B14C3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B14C3" w:rsidRPr="006B14C3" w:rsidTr="006B14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tcBorders>
              <w:left w:val="none" w:sz="0" w:space="0" w:color="auto"/>
              <w:right w:val="none" w:sz="0" w:space="0" w:color="auto"/>
            </w:tcBorders>
          </w:tcPr>
          <w:p w:rsidR="006B14C3" w:rsidRPr="006B14C3" w:rsidRDefault="006B14C3" w:rsidP="006B14C3">
            <w:pPr>
              <w:spacing w:after="200" w:line="276" w:lineRule="auto"/>
            </w:pPr>
          </w:p>
        </w:tc>
        <w:tc>
          <w:tcPr>
            <w:tcW w:w="1308" w:type="pct"/>
            <w:tcBorders>
              <w:left w:val="none" w:sz="0" w:space="0" w:color="auto"/>
              <w:right w:val="none" w:sz="0" w:space="0" w:color="auto"/>
            </w:tcBorders>
          </w:tcPr>
          <w:p w:rsidR="006B14C3" w:rsidRPr="006B14C3" w:rsidRDefault="006B14C3" w:rsidP="006B14C3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48" w:type="pct"/>
            <w:tcBorders>
              <w:left w:val="none" w:sz="0" w:space="0" w:color="auto"/>
              <w:right w:val="none" w:sz="0" w:space="0" w:color="auto"/>
            </w:tcBorders>
          </w:tcPr>
          <w:p w:rsidR="006B14C3" w:rsidRPr="006B14C3" w:rsidRDefault="006B14C3" w:rsidP="006B14C3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6" w:type="pct"/>
            <w:tcBorders>
              <w:left w:val="none" w:sz="0" w:space="0" w:color="auto"/>
              <w:right w:val="none" w:sz="0" w:space="0" w:color="auto"/>
            </w:tcBorders>
          </w:tcPr>
          <w:p w:rsidR="006B14C3" w:rsidRPr="006B14C3" w:rsidRDefault="006B14C3" w:rsidP="006B14C3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62" w:type="pct"/>
            <w:tcBorders>
              <w:left w:val="none" w:sz="0" w:space="0" w:color="auto"/>
              <w:right w:val="none" w:sz="0" w:space="0" w:color="auto"/>
            </w:tcBorders>
          </w:tcPr>
          <w:p w:rsidR="006B14C3" w:rsidRPr="006B14C3" w:rsidRDefault="006B14C3" w:rsidP="006B14C3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33" w:type="pct"/>
            <w:tcBorders>
              <w:left w:val="none" w:sz="0" w:space="0" w:color="auto"/>
              <w:right w:val="none" w:sz="0" w:space="0" w:color="auto"/>
            </w:tcBorders>
          </w:tcPr>
          <w:p w:rsidR="006B14C3" w:rsidRPr="006B14C3" w:rsidRDefault="006B14C3" w:rsidP="006B14C3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B14C3" w:rsidRPr="006B14C3" w:rsidTr="006B14C3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</w:tcPr>
          <w:p w:rsidR="006B14C3" w:rsidRPr="006B14C3" w:rsidRDefault="006B14C3" w:rsidP="006B14C3">
            <w:pPr>
              <w:spacing w:after="200" w:line="276" w:lineRule="auto"/>
            </w:pPr>
          </w:p>
        </w:tc>
        <w:tc>
          <w:tcPr>
            <w:tcW w:w="1308" w:type="pct"/>
          </w:tcPr>
          <w:p w:rsidR="006B14C3" w:rsidRPr="006B14C3" w:rsidRDefault="006B14C3" w:rsidP="006B14C3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48" w:type="pct"/>
          </w:tcPr>
          <w:p w:rsidR="006B14C3" w:rsidRPr="006B14C3" w:rsidRDefault="006B14C3" w:rsidP="006B14C3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06" w:type="pct"/>
          </w:tcPr>
          <w:p w:rsidR="006B14C3" w:rsidRPr="006B14C3" w:rsidRDefault="006B14C3" w:rsidP="006B14C3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62" w:type="pct"/>
          </w:tcPr>
          <w:p w:rsidR="006B14C3" w:rsidRPr="006B14C3" w:rsidRDefault="006B14C3" w:rsidP="006B14C3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33" w:type="pct"/>
          </w:tcPr>
          <w:p w:rsidR="006B14C3" w:rsidRPr="006B14C3" w:rsidRDefault="006B14C3" w:rsidP="006B14C3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B14C3" w:rsidRPr="006B14C3" w:rsidTr="006B14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tcBorders>
              <w:left w:val="none" w:sz="0" w:space="0" w:color="auto"/>
              <w:right w:val="none" w:sz="0" w:space="0" w:color="auto"/>
            </w:tcBorders>
          </w:tcPr>
          <w:p w:rsidR="006B14C3" w:rsidRPr="006B14C3" w:rsidRDefault="006B14C3" w:rsidP="006B14C3">
            <w:pPr>
              <w:spacing w:after="200" w:line="276" w:lineRule="auto"/>
            </w:pPr>
          </w:p>
        </w:tc>
        <w:tc>
          <w:tcPr>
            <w:tcW w:w="1308" w:type="pct"/>
            <w:tcBorders>
              <w:left w:val="none" w:sz="0" w:space="0" w:color="auto"/>
              <w:right w:val="none" w:sz="0" w:space="0" w:color="auto"/>
            </w:tcBorders>
          </w:tcPr>
          <w:p w:rsidR="006B14C3" w:rsidRPr="006B14C3" w:rsidRDefault="006B14C3" w:rsidP="006B14C3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48" w:type="pct"/>
            <w:tcBorders>
              <w:left w:val="none" w:sz="0" w:space="0" w:color="auto"/>
              <w:right w:val="none" w:sz="0" w:space="0" w:color="auto"/>
            </w:tcBorders>
          </w:tcPr>
          <w:p w:rsidR="006B14C3" w:rsidRPr="006B14C3" w:rsidRDefault="006B14C3" w:rsidP="006B14C3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6" w:type="pct"/>
            <w:tcBorders>
              <w:left w:val="none" w:sz="0" w:space="0" w:color="auto"/>
              <w:right w:val="none" w:sz="0" w:space="0" w:color="auto"/>
            </w:tcBorders>
          </w:tcPr>
          <w:p w:rsidR="006B14C3" w:rsidRPr="006B14C3" w:rsidRDefault="006B14C3" w:rsidP="006B14C3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62" w:type="pct"/>
            <w:tcBorders>
              <w:left w:val="none" w:sz="0" w:space="0" w:color="auto"/>
              <w:right w:val="none" w:sz="0" w:space="0" w:color="auto"/>
            </w:tcBorders>
          </w:tcPr>
          <w:p w:rsidR="006B14C3" w:rsidRPr="006B14C3" w:rsidRDefault="006B14C3" w:rsidP="006B14C3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33" w:type="pct"/>
            <w:tcBorders>
              <w:left w:val="none" w:sz="0" w:space="0" w:color="auto"/>
              <w:right w:val="none" w:sz="0" w:space="0" w:color="auto"/>
            </w:tcBorders>
          </w:tcPr>
          <w:p w:rsidR="006B14C3" w:rsidRPr="006B14C3" w:rsidRDefault="006B14C3" w:rsidP="006B14C3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B14C3" w:rsidRPr="006B14C3" w:rsidTr="006B14C3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</w:tcPr>
          <w:p w:rsidR="006B14C3" w:rsidRPr="006B14C3" w:rsidRDefault="006B14C3" w:rsidP="006B14C3">
            <w:pPr>
              <w:spacing w:after="200" w:line="276" w:lineRule="auto"/>
            </w:pPr>
          </w:p>
        </w:tc>
        <w:tc>
          <w:tcPr>
            <w:tcW w:w="1308" w:type="pct"/>
          </w:tcPr>
          <w:p w:rsidR="006B14C3" w:rsidRPr="006B14C3" w:rsidRDefault="006B14C3" w:rsidP="006B14C3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48" w:type="pct"/>
          </w:tcPr>
          <w:p w:rsidR="006B14C3" w:rsidRPr="006B14C3" w:rsidRDefault="006B14C3" w:rsidP="006B14C3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06" w:type="pct"/>
          </w:tcPr>
          <w:p w:rsidR="006B14C3" w:rsidRPr="006B14C3" w:rsidRDefault="006B14C3" w:rsidP="006B14C3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62" w:type="pct"/>
          </w:tcPr>
          <w:p w:rsidR="006B14C3" w:rsidRPr="006B14C3" w:rsidRDefault="006B14C3" w:rsidP="006B14C3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33" w:type="pct"/>
          </w:tcPr>
          <w:p w:rsidR="006B14C3" w:rsidRPr="006B14C3" w:rsidRDefault="006B14C3" w:rsidP="006B14C3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B14C3" w:rsidRPr="006B14C3" w:rsidTr="006B14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tcBorders>
              <w:left w:val="none" w:sz="0" w:space="0" w:color="auto"/>
              <w:right w:val="none" w:sz="0" w:space="0" w:color="auto"/>
            </w:tcBorders>
          </w:tcPr>
          <w:p w:rsidR="006B14C3" w:rsidRPr="006B14C3" w:rsidRDefault="006B14C3" w:rsidP="006B14C3">
            <w:pPr>
              <w:spacing w:after="200" w:line="276" w:lineRule="auto"/>
            </w:pPr>
          </w:p>
        </w:tc>
        <w:tc>
          <w:tcPr>
            <w:tcW w:w="1308" w:type="pct"/>
            <w:tcBorders>
              <w:left w:val="none" w:sz="0" w:space="0" w:color="auto"/>
              <w:right w:val="none" w:sz="0" w:space="0" w:color="auto"/>
            </w:tcBorders>
          </w:tcPr>
          <w:p w:rsidR="006B14C3" w:rsidRPr="006B14C3" w:rsidRDefault="006B14C3" w:rsidP="006B14C3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48" w:type="pct"/>
            <w:tcBorders>
              <w:left w:val="none" w:sz="0" w:space="0" w:color="auto"/>
              <w:right w:val="none" w:sz="0" w:space="0" w:color="auto"/>
            </w:tcBorders>
          </w:tcPr>
          <w:p w:rsidR="006B14C3" w:rsidRPr="006B14C3" w:rsidRDefault="006B14C3" w:rsidP="006B14C3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6" w:type="pct"/>
            <w:tcBorders>
              <w:left w:val="none" w:sz="0" w:space="0" w:color="auto"/>
              <w:right w:val="none" w:sz="0" w:space="0" w:color="auto"/>
            </w:tcBorders>
          </w:tcPr>
          <w:p w:rsidR="006B14C3" w:rsidRPr="006B14C3" w:rsidRDefault="006B14C3" w:rsidP="006B14C3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62" w:type="pct"/>
            <w:tcBorders>
              <w:left w:val="none" w:sz="0" w:space="0" w:color="auto"/>
              <w:right w:val="none" w:sz="0" w:space="0" w:color="auto"/>
            </w:tcBorders>
          </w:tcPr>
          <w:p w:rsidR="006B14C3" w:rsidRPr="006B14C3" w:rsidRDefault="006B14C3" w:rsidP="006B14C3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33" w:type="pct"/>
            <w:tcBorders>
              <w:left w:val="none" w:sz="0" w:space="0" w:color="auto"/>
              <w:right w:val="none" w:sz="0" w:space="0" w:color="auto"/>
            </w:tcBorders>
          </w:tcPr>
          <w:p w:rsidR="006B14C3" w:rsidRPr="006B14C3" w:rsidRDefault="006B14C3" w:rsidP="006B14C3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D21353" w:rsidRDefault="006B14C3" w:rsidP="006B14C3">
      <w:pPr>
        <w:jc w:val="center"/>
        <w:rPr>
          <w:b/>
          <w:color w:val="595959" w:themeColor="text1" w:themeTint="A6"/>
          <w:sz w:val="44"/>
          <w:szCs w:val="44"/>
        </w:rPr>
      </w:pPr>
      <w:r w:rsidRPr="006B14C3">
        <w:rPr>
          <w:b/>
          <w:color w:val="595959" w:themeColor="text1" w:themeTint="A6"/>
          <w:sz w:val="44"/>
          <w:szCs w:val="44"/>
        </w:rPr>
        <w:t>R O Z V A H A</w:t>
      </w:r>
    </w:p>
    <w:p w:rsidR="006B14C3" w:rsidRDefault="006B14C3" w:rsidP="006B14C3">
      <w:pPr>
        <w:jc w:val="center"/>
        <w:rPr>
          <w:b/>
          <w:color w:val="595959" w:themeColor="text1" w:themeTint="A6"/>
          <w:sz w:val="44"/>
          <w:szCs w:val="44"/>
        </w:rPr>
      </w:pPr>
    </w:p>
    <w:p w:rsidR="006B14C3" w:rsidRDefault="006B14C3" w:rsidP="006B14C3">
      <w:pPr>
        <w:jc w:val="center"/>
        <w:rPr>
          <w:b/>
          <w:color w:val="595959" w:themeColor="text1" w:themeTint="A6"/>
          <w:sz w:val="44"/>
          <w:szCs w:val="44"/>
        </w:rPr>
      </w:pPr>
    </w:p>
    <w:p w:rsidR="003E6F1C" w:rsidRDefault="003E6F1C" w:rsidP="006B14C3">
      <w:pPr>
        <w:jc w:val="center"/>
        <w:rPr>
          <w:b/>
          <w:color w:val="595959" w:themeColor="text1" w:themeTint="A6"/>
          <w:sz w:val="44"/>
          <w:szCs w:val="44"/>
        </w:rPr>
      </w:pPr>
    </w:p>
    <w:p w:rsidR="003E6F1C" w:rsidRDefault="003E6F1C" w:rsidP="006B14C3">
      <w:pPr>
        <w:jc w:val="center"/>
        <w:rPr>
          <w:b/>
          <w:color w:val="595959" w:themeColor="text1" w:themeTint="A6"/>
          <w:sz w:val="44"/>
          <w:szCs w:val="44"/>
        </w:rPr>
      </w:pPr>
    </w:p>
    <w:p w:rsidR="003E6F1C" w:rsidRDefault="003E6F1C" w:rsidP="006B14C3">
      <w:pPr>
        <w:jc w:val="center"/>
        <w:rPr>
          <w:b/>
          <w:color w:val="595959" w:themeColor="text1" w:themeTint="A6"/>
          <w:sz w:val="44"/>
          <w:szCs w:val="44"/>
        </w:rPr>
      </w:pPr>
    </w:p>
    <w:p w:rsidR="003E6F1C" w:rsidRDefault="003E6F1C" w:rsidP="006B14C3">
      <w:pPr>
        <w:jc w:val="center"/>
        <w:rPr>
          <w:b/>
          <w:color w:val="595959" w:themeColor="text1" w:themeTint="A6"/>
          <w:sz w:val="44"/>
          <w:szCs w:val="44"/>
        </w:rPr>
      </w:pPr>
    </w:p>
    <w:p w:rsidR="003E6F1C" w:rsidRDefault="003E6F1C" w:rsidP="006B14C3">
      <w:pPr>
        <w:jc w:val="center"/>
        <w:rPr>
          <w:b/>
          <w:color w:val="595959" w:themeColor="text1" w:themeTint="A6"/>
          <w:sz w:val="44"/>
          <w:szCs w:val="44"/>
        </w:rPr>
      </w:pPr>
    </w:p>
    <w:p w:rsidR="003E6F1C" w:rsidRDefault="003E6F1C" w:rsidP="006B14C3">
      <w:pPr>
        <w:jc w:val="center"/>
        <w:rPr>
          <w:b/>
          <w:color w:val="595959" w:themeColor="text1" w:themeTint="A6"/>
          <w:sz w:val="44"/>
          <w:szCs w:val="44"/>
        </w:rPr>
      </w:pPr>
    </w:p>
    <w:p w:rsidR="003E6F1C" w:rsidRDefault="003E6F1C" w:rsidP="006B14C3">
      <w:pPr>
        <w:jc w:val="center"/>
        <w:rPr>
          <w:b/>
          <w:color w:val="595959" w:themeColor="text1" w:themeTint="A6"/>
          <w:sz w:val="44"/>
          <w:szCs w:val="44"/>
        </w:rPr>
      </w:pPr>
    </w:p>
    <w:p w:rsidR="003E6F1C" w:rsidRDefault="003E6F1C" w:rsidP="003E6F1C">
      <w:pPr>
        <w:rPr>
          <w:b/>
          <w:color w:val="595959" w:themeColor="text1" w:themeTint="A6"/>
          <w:sz w:val="44"/>
          <w:szCs w:val="44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4" name="Obrázek 4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6F1C" w:rsidRDefault="003E6F1C" w:rsidP="003E6F1C">
      <w:pPr>
        <w:rPr>
          <w:b/>
          <w:color w:val="595959" w:themeColor="text1" w:themeTint="A6"/>
          <w:sz w:val="44"/>
          <w:szCs w:val="44"/>
        </w:rPr>
      </w:pPr>
    </w:p>
    <w:p w:rsidR="003E6F1C" w:rsidRDefault="003E6F1C" w:rsidP="003E6F1C">
      <w:pPr>
        <w:rPr>
          <w:b/>
          <w:color w:val="595959" w:themeColor="text1" w:themeTint="A6"/>
          <w:sz w:val="44"/>
          <w:szCs w:val="44"/>
        </w:rPr>
      </w:pPr>
      <w:r>
        <w:rPr>
          <w:b/>
          <w:noProof/>
          <w:color w:val="000000" w:themeColor="text1"/>
          <w:sz w:val="44"/>
          <w:szCs w:val="44"/>
          <w:lang w:eastAsia="cs-CZ"/>
        </w:rPr>
        <w:drawing>
          <wp:inline distT="0" distB="0" distL="0" distR="0">
            <wp:extent cx="1012190" cy="542290"/>
            <wp:effectExtent l="0" t="0" r="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1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E6F1C" w:rsidRPr="006B14C3" w:rsidRDefault="003E6F1C" w:rsidP="003E6F1C">
      <w:pPr>
        <w:rPr>
          <w:b/>
          <w:color w:val="595959" w:themeColor="text1" w:themeTint="A6"/>
          <w:sz w:val="36"/>
          <w:szCs w:val="36"/>
        </w:rPr>
      </w:pPr>
      <w:r w:rsidRPr="006B14C3">
        <w:rPr>
          <w:b/>
          <w:color w:val="595959" w:themeColor="text1" w:themeTint="A6"/>
          <w:sz w:val="36"/>
          <w:szCs w:val="36"/>
        </w:rPr>
        <w:t>Zaúčtujte do rozvahy</w:t>
      </w:r>
      <w:r>
        <w:rPr>
          <w:b/>
          <w:color w:val="595959" w:themeColor="text1" w:themeTint="A6"/>
          <w:sz w:val="36"/>
          <w:szCs w:val="36"/>
        </w:rPr>
        <w:t xml:space="preserve"> a dopočítejte ZK</w:t>
      </w:r>
    </w:p>
    <w:p w:rsidR="003E6F1C" w:rsidRDefault="003E6F1C" w:rsidP="003E6F1C">
      <w:pPr>
        <w:rPr>
          <w:b/>
          <w:color w:val="595959" w:themeColor="text1" w:themeTint="A6"/>
          <w:sz w:val="44"/>
          <w:szCs w:val="44"/>
        </w:rPr>
      </w:pPr>
    </w:p>
    <w:tbl>
      <w:tblPr>
        <w:tblStyle w:val="Svtlstnovnzvraznn2"/>
        <w:tblW w:w="7993" w:type="dxa"/>
        <w:tblBorders>
          <w:left w:val="single" w:sz="8" w:space="0" w:color="C0504D" w:themeColor="accent2"/>
          <w:right w:val="single" w:sz="8" w:space="0" w:color="C0504D" w:themeColor="accent2"/>
          <w:insideH w:val="single" w:sz="8" w:space="0" w:color="C0504D" w:themeColor="accent2"/>
          <w:insideV w:val="single" w:sz="8" w:space="0" w:color="C0504D" w:themeColor="accent2"/>
        </w:tblBorders>
        <w:tblLook w:val="04A0" w:firstRow="1" w:lastRow="0" w:firstColumn="1" w:lastColumn="0" w:noHBand="0" w:noVBand="1"/>
      </w:tblPr>
      <w:tblGrid>
        <w:gridCol w:w="5396"/>
        <w:gridCol w:w="2597"/>
      </w:tblGrid>
      <w:tr w:rsidR="003E6F1C" w:rsidRPr="00C055FD" w:rsidTr="00E02E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3E6F1C" w:rsidRPr="00C055FD" w:rsidRDefault="003E6F1C" w:rsidP="00E02EB9">
            <w:pPr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Zboží</w:t>
            </w:r>
          </w:p>
        </w:tc>
        <w:tc>
          <w:tcPr>
            <w:tcW w:w="25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3E6F1C" w:rsidRPr="00C055FD" w:rsidRDefault="001B1095" w:rsidP="00E02EB9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b w:val="0"/>
                <w:color w:val="000000"/>
                <w:sz w:val="28"/>
                <w:szCs w:val="28"/>
                <w:lang w:eastAsia="cs-CZ"/>
              </w:rPr>
            </w:pPr>
            <w:r>
              <w:rPr>
                <w:rFonts w:eastAsia="Times New Roman" w:cs="Tahoma"/>
                <w:b w:val="0"/>
                <w:color w:val="000000"/>
                <w:sz w:val="28"/>
                <w:szCs w:val="28"/>
                <w:lang w:eastAsia="cs-CZ"/>
              </w:rPr>
              <w:t>8</w:t>
            </w:r>
            <w:r w:rsidR="003E6F1C" w:rsidRPr="00C055FD">
              <w:rPr>
                <w:rFonts w:eastAsia="Times New Roman" w:cs="Tahoma"/>
                <w:b w:val="0"/>
                <w:color w:val="000000"/>
                <w:sz w:val="28"/>
                <w:szCs w:val="28"/>
                <w:lang w:eastAsia="cs-CZ"/>
              </w:rPr>
              <w:t>00000</w:t>
            </w:r>
          </w:p>
        </w:tc>
      </w:tr>
      <w:tr w:rsidR="003E6F1C" w:rsidRPr="00C055FD" w:rsidTr="00E02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6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F1C" w:rsidRPr="00C055FD" w:rsidRDefault="003E6F1C" w:rsidP="00E02EB9">
            <w:pPr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Banka</w:t>
            </w:r>
          </w:p>
        </w:tc>
        <w:tc>
          <w:tcPr>
            <w:tcW w:w="2597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F1C" w:rsidRPr="00C055FD" w:rsidRDefault="001B1095" w:rsidP="00E02E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5</w:t>
            </w:r>
            <w:r w:rsidR="003E6F1C"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00000</w:t>
            </w:r>
          </w:p>
        </w:tc>
      </w:tr>
      <w:tr w:rsidR="003E6F1C" w:rsidRPr="00C055FD" w:rsidTr="00E02EB9">
        <w:trPr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6" w:type="dxa"/>
            <w:noWrap/>
            <w:hideMark/>
          </w:tcPr>
          <w:p w:rsidR="003E6F1C" w:rsidRPr="00C055FD" w:rsidRDefault="003E6F1C" w:rsidP="00E02EB9">
            <w:pPr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VH</w:t>
            </w:r>
          </w:p>
        </w:tc>
        <w:tc>
          <w:tcPr>
            <w:tcW w:w="2597" w:type="dxa"/>
            <w:noWrap/>
            <w:hideMark/>
          </w:tcPr>
          <w:p w:rsidR="003E6F1C" w:rsidRPr="00C055FD" w:rsidRDefault="001B1095" w:rsidP="00E02E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3</w:t>
            </w:r>
            <w:r w:rsidR="003E6F1C"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00000</w:t>
            </w:r>
          </w:p>
        </w:tc>
      </w:tr>
      <w:tr w:rsidR="003E6F1C" w:rsidRPr="00C055FD" w:rsidTr="00E02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6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F1C" w:rsidRPr="00C055FD" w:rsidRDefault="003E6F1C" w:rsidP="00E02EB9">
            <w:pPr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Osobní auto</w:t>
            </w:r>
          </w:p>
        </w:tc>
        <w:tc>
          <w:tcPr>
            <w:tcW w:w="2597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F1C" w:rsidRPr="00C055FD" w:rsidRDefault="001B1095" w:rsidP="00E02E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100</w:t>
            </w:r>
            <w:r w:rsidR="003E6F1C"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0000</w:t>
            </w:r>
          </w:p>
        </w:tc>
      </w:tr>
      <w:tr w:rsidR="003E6F1C" w:rsidRPr="00C055FD" w:rsidTr="00E02EB9">
        <w:trPr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6" w:type="dxa"/>
            <w:noWrap/>
            <w:hideMark/>
          </w:tcPr>
          <w:p w:rsidR="003E6F1C" w:rsidRPr="00C055FD" w:rsidRDefault="003E6F1C" w:rsidP="00E02EB9">
            <w:pPr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FD, dodavatelé,</w:t>
            </w:r>
            <w:r w:rsidR="001D17DB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 xml:space="preserve"> </w:t>
            </w:r>
            <w:r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závazek</w:t>
            </w:r>
          </w:p>
        </w:tc>
        <w:tc>
          <w:tcPr>
            <w:tcW w:w="2597" w:type="dxa"/>
            <w:noWrap/>
            <w:hideMark/>
          </w:tcPr>
          <w:p w:rsidR="003E6F1C" w:rsidRPr="00C055FD" w:rsidRDefault="001B1095" w:rsidP="00E02E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65</w:t>
            </w:r>
            <w:r w:rsidR="003E6F1C"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0000</w:t>
            </w:r>
          </w:p>
        </w:tc>
      </w:tr>
      <w:tr w:rsidR="003E6F1C" w:rsidRPr="00C055FD" w:rsidTr="00E02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6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F1C" w:rsidRPr="00C055FD" w:rsidRDefault="003E6F1C" w:rsidP="00E02EB9">
            <w:pPr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ZRF</w:t>
            </w:r>
          </w:p>
        </w:tc>
        <w:tc>
          <w:tcPr>
            <w:tcW w:w="2597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F1C" w:rsidRPr="00C055FD" w:rsidRDefault="001B1095" w:rsidP="00E02E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15</w:t>
            </w:r>
            <w:r w:rsidR="003E6F1C"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0000</w:t>
            </w:r>
          </w:p>
        </w:tc>
      </w:tr>
      <w:tr w:rsidR="003E6F1C" w:rsidRPr="00C055FD" w:rsidTr="00E02EB9">
        <w:trPr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6" w:type="dxa"/>
            <w:noWrap/>
            <w:hideMark/>
          </w:tcPr>
          <w:p w:rsidR="003E6F1C" w:rsidRPr="00C055FD" w:rsidRDefault="003E6F1C" w:rsidP="00E02EB9">
            <w:pPr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Pokladna</w:t>
            </w:r>
          </w:p>
        </w:tc>
        <w:tc>
          <w:tcPr>
            <w:tcW w:w="2597" w:type="dxa"/>
            <w:noWrap/>
            <w:hideMark/>
          </w:tcPr>
          <w:p w:rsidR="003E6F1C" w:rsidRPr="00C055FD" w:rsidRDefault="001B1095" w:rsidP="00E02E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5</w:t>
            </w:r>
            <w:r w:rsidR="003E6F1C"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0000</w:t>
            </w:r>
          </w:p>
        </w:tc>
      </w:tr>
      <w:tr w:rsidR="003E6F1C" w:rsidRPr="00C055FD" w:rsidTr="00E02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6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F1C" w:rsidRPr="00C055FD" w:rsidRDefault="003E6F1C" w:rsidP="00E02EB9">
            <w:pPr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Krátkodobý úvěr</w:t>
            </w:r>
          </w:p>
        </w:tc>
        <w:tc>
          <w:tcPr>
            <w:tcW w:w="2597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F1C" w:rsidRPr="00C055FD" w:rsidRDefault="001B1095" w:rsidP="00E02E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4</w:t>
            </w:r>
            <w:r w:rsidR="003E6F1C"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00000</w:t>
            </w:r>
          </w:p>
        </w:tc>
      </w:tr>
      <w:tr w:rsidR="003E6F1C" w:rsidRPr="00C055FD" w:rsidTr="00E02EB9">
        <w:trPr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6" w:type="dxa"/>
            <w:noWrap/>
            <w:hideMark/>
          </w:tcPr>
          <w:p w:rsidR="003E6F1C" w:rsidRPr="00C055FD" w:rsidRDefault="003E6F1C" w:rsidP="00E02EB9">
            <w:pPr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FV,</w:t>
            </w:r>
            <w:r w:rsidR="001D17DB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 xml:space="preserve"> </w:t>
            </w:r>
            <w:r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odběratelé</w:t>
            </w:r>
            <w:r w:rsidRPr="006B14C3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,</w:t>
            </w:r>
            <w:r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 xml:space="preserve"> pohledávky</w:t>
            </w:r>
          </w:p>
        </w:tc>
        <w:tc>
          <w:tcPr>
            <w:tcW w:w="2597" w:type="dxa"/>
            <w:noWrap/>
            <w:hideMark/>
          </w:tcPr>
          <w:p w:rsidR="003E6F1C" w:rsidRPr="00C055FD" w:rsidRDefault="001B1095" w:rsidP="00E02E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35</w:t>
            </w:r>
            <w:r w:rsidR="003E6F1C"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0000</w:t>
            </w:r>
          </w:p>
        </w:tc>
      </w:tr>
      <w:tr w:rsidR="003E6F1C" w:rsidRPr="00C055FD" w:rsidTr="00E02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6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F1C" w:rsidRPr="00C055FD" w:rsidRDefault="003E6F1C" w:rsidP="00E02EB9">
            <w:pPr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Pozemek</w:t>
            </w:r>
          </w:p>
        </w:tc>
        <w:tc>
          <w:tcPr>
            <w:tcW w:w="2597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F1C" w:rsidRPr="00C055FD" w:rsidRDefault="003E6F1C" w:rsidP="001B109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1</w:t>
            </w:r>
            <w:r w:rsidR="001B1095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9</w:t>
            </w:r>
            <w:r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00000</w:t>
            </w:r>
          </w:p>
        </w:tc>
      </w:tr>
      <w:tr w:rsidR="003E6F1C" w:rsidRPr="00C055FD" w:rsidTr="00E02EB9">
        <w:trPr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6" w:type="dxa"/>
            <w:noWrap/>
            <w:hideMark/>
          </w:tcPr>
          <w:p w:rsidR="003E6F1C" w:rsidRPr="00C055FD" w:rsidRDefault="003E6F1C" w:rsidP="00E02EB9">
            <w:pPr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Software</w:t>
            </w:r>
          </w:p>
        </w:tc>
        <w:tc>
          <w:tcPr>
            <w:tcW w:w="2597" w:type="dxa"/>
            <w:noWrap/>
            <w:hideMark/>
          </w:tcPr>
          <w:p w:rsidR="003E6F1C" w:rsidRPr="00C055FD" w:rsidRDefault="001B1095" w:rsidP="00E02E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6</w:t>
            </w:r>
            <w:r w:rsidR="003E6F1C"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0000</w:t>
            </w:r>
          </w:p>
        </w:tc>
      </w:tr>
      <w:tr w:rsidR="003E6F1C" w:rsidRPr="00C055FD" w:rsidTr="00E02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6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F1C" w:rsidRPr="00C055FD" w:rsidRDefault="003E6F1C" w:rsidP="00E02EB9">
            <w:pPr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Neuhrazené odvody SP a ZP</w:t>
            </w:r>
          </w:p>
        </w:tc>
        <w:tc>
          <w:tcPr>
            <w:tcW w:w="2597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3E6F1C" w:rsidRPr="00C055FD" w:rsidRDefault="001B1095" w:rsidP="00E02E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</w:pPr>
            <w:r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34</w:t>
            </w:r>
            <w:r w:rsidR="003E6F1C" w:rsidRPr="00C055FD">
              <w:rPr>
                <w:rFonts w:eastAsia="Times New Roman" w:cs="Tahoma"/>
                <w:color w:val="000000"/>
                <w:sz w:val="28"/>
                <w:szCs w:val="28"/>
                <w:lang w:eastAsia="cs-CZ"/>
              </w:rPr>
              <w:t>0000</w:t>
            </w:r>
          </w:p>
        </w:tc>
      </w:tr>
    </w:tbl>
    <w:p w:rsidR="003E6F1C" w:rsidRDefault="003E6F1C" w:rsidP="003E6F1C">
      <w:pPr>
        <w:rPr>
          <w:b/>
          <w:color w:val="595959" w:themeColor="text1" w:themeTint="A6"/>
          <w:sz w:val="44"/>
          <w:szCs w:val="44"/>
        </w:rPr>
      </w:pPr>
    </w:p>
    <w:p w:rsidR="003E6F1C" w:rsidRDefault="003E6F1C" w:rsidP="003E6F1C">
      <w:pPr>
        <w:rPr>
          <w:b/>
          <w:color w:val="595959" w:themeColor="text1" w:themeTint="A6"/>
          <w:sz w:val="44"/>
          <w:szCs w:val="44"/>
        </w:rPr>
      </w:pPr>
    </w:p>
    <w:p w:rsidR="001B1095" w:rsidRDefault="001B1095" w:rsidP="003E6F1C">
      <w:pPr>
        <w:rPr>
          <w:b/>
          <w:color w:val="595959" w:themeColor="text1" w:themeTint="A6"/>
          <w:sz w:val="44"/>
          <w:szCs w:val="44"/>
        </w:rPr>
      </w:pPr>
    </w:p>
    <w:p w:rsidR="001B1095" w:rsidRDefault="001B1095" w:rsidP="003E6F1C">
      <w:pPr>
        <w:rPr>
          <w:b/>
          <w:color w:val="595959" w:themeColor="text1" w:themeTint="A6"/>
          <w:sz w:val="44"/>
          <w:szCs w:val="44"/>
        </w:rPr>
      </w:pPr>
    </w:p>
    <w:p w:rsidR="001B1095" w:rsidRDefault="001B1095" w:rsidP="001B1095">
      <w:pPr>
        <w:jc w:val="center"/>
        <w:rPr>
          <w:b/>
          <w:color w:val="595959" w:themeColor="text1" w:themeTint="A6"/>
          <w:sz w:val="44"/>
          <w:szCs w:val="44"/>
        </w:rPr>
      </w:pPr>
      <w:r w:rsidRPr="006B14C3">
        <w:rPr>
          <w:b/>
          <w:color w:val="595959" w:themeColor="text1" w:themeTint="A6"/>
          <w:sz w:val="44"/>
          <w:szCs w:val="44"/>
        </w:rPr>
        <w:lastRenderedPageBreak/>
        <w:t>R O Z V A H A</w:t>
      </w:r>
    </w:p>
    <w:p w:rsidR="001B1095" w:rsidRDefault="001B1095" w:rsidP="003E6F1C">
      <w:pPr>
        <w:rPr>
          <w:b/>
          <w:color w:val="595959" w:themeColor="text1" w:themeTint="A6"/>
          <w:sz w:val="44"/>
          <w:szCs w:val="44"/>
        </w:rPr>
      </w:pPr>
    </w:p>
    <w:p w:rsidR="001B1095" w:rsidRDefault="001B1095" w:rsidP="003E6F1C">
      <w:pPr>
        <w:rPr>
          <w:b/>
          <w:color w:val="595959" w:themeColor="text1" w:themeTint="A6"/>
          <w:sz w:val="44"/>
          <w:szCs w:val="44"/>
        </w:rPr>
      </w:pPr>
    </w:p>
    <w:tbl>
      <w:tblPr>
        <w:tblStyle w:val="Svtlstnovnzvraznn2"/>
        <w:tblpPr w:leftFromText="141" w:rightFromText="141" w:horzAnchor="margin" w:tblpY="855"/>
        <w:tblW w:w="5000" w:type="pct"/>
        <w:tblBorders>
          <w:left w:val="single" w:sz="8" w:space="0" w:color="C0504D" w:themeColor="accent2"/>
          <w:right w:val="single" w:sz="8" w:space="0" w:color="C0504D" w:themeColor="accent2"/>
          <w:insideH w:val="single" w:sz="8" w:space="0" w:color="C0504D" w:themeColor="accent2"/>
          <w:insideV w:val="single" w:sz="8" w:space="0" w:color="C0504D" w:themeColor="accent2"/>
        </w:tblBorders>
        <w:tblLook w:val="0480" w:firstRow="0" w:lastRow="0" w:firstColumn="1" w:lastColumn="0" w:noHBand="0" w:noVBand="1"/>
      </w:tblPr>
      <w:tblGrid>
        <w:gridCol w:w="823"/>
        <w:gridCol w:w="2430"/>
        <w:gridCol w:w="1389"/>
        <w:gridCol w:w="754"/>
        <w:gridCol w:w="2716"/>
        <w:gridCol w:w="1176"/>
      </w:tblGrid>
      <w:tr w:rsidR="001B1095" w:rsidRPr="006B14C3" w:rsidTr="00E02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gridSpan w:val="3"/>
            <w:tcBorders>
              <w:left w:val="none" w:sz="0" w:space="0" w:color="auto"/>
              <w:right w:val="none" w:sz="0" w:space="0" w:color="auto"/>
            </w:tcBorders>
          </w:tcPr>
          <w:p w:rsidR="001B1095" w:rsidRPr="006B14C3" w:rsidRDefault="001B1095" w:rsidP="00E02EB9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6B14C3">
              <w:rPr>
                <w:sz w:val="28"/>
                <w:szCs w:val="28"/>
              </w:rPr>
              <w:t>AKTIVA</w:t>
            </w:r>
          </w:p>
        </w:tc>
        <w:tc>
          <w:tcPr>
            <w:tcW w:w="2501" w:type="pct"/>
            <w:gridSpan w:val="3"/>
            <w:tcBorders>
              <w:left w:val="none" w:sz="0" w:space="0" w:color="auto"/>
              <w:right w:val="none" w:sz="0" w:space="0" w:color="auto"/>
            </w:tcBorders>
          </w:tcPr>
          <w:p w:rsidR="001B1095" w:rsidRPr="006B14C3" w:rsidRDefault="001B1095" w:rsidP="00E02EB9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6B14C3">
              <w:rPr>
                <w:b/>
                <w:sz w:val="28"/>
                <w:szCs w:val="28"/>
              </w:rPr>
              <w:t>PASIVA</w:t>
            </w:r>
          </w:p>
        </w:tc>
      </w:tr>
      <w:tr w:rsidR="001B1095" w:rsidRPr="006B14C3" w:rsidTr="00E02EB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</w:tcPr>
          <w:p w:rsidR="001B1095" w:rsidRPr="006B14C3" w:rsidRDefault="001B1095" w:rsidP="00E02EB9">
            <w:pPr>
              <w:spacing w:after="200" w:line="276" w:lineRule="auto"/>
            </w:pPr>
            <w:r w:rsidRPr="006B14C3">
              <w:t>Účet</w:t>
            </w:r>
          </w:p>
        </w:tc>
        <w:tc>
          <w:tcPr>
            <w:tcW w:w="1308" w:type="pct"/>
          </w:tcPr>
          <w:p w:rsidR="001B1095" w:rsidRPr="006B14C3" w:rsidRDefault="001B1095" w:rsidP="00E02EB9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14C3">
              <w:t>Položka</w:t>
            </w:r>
          </w:p>
        </w:tc>
        <w:tc>
          <w:tcPr>
            <w:tcW w:w="748" w:type="pct"/>
          </w:tcPr>
          <w:p w:rsidR="001B1095" w:rsidRPr="006B14C3" w:rsidRDefault="001B1095" w:rsidP="00E02EB9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14C3">
              <w:t>Částka</w:t>
            </w:r>
          </w:p>
        </w:tc>
        <w:tc>
          <w:tcPr>
            <w:tcW w:w="406" w:type="pct"/>
          </w:tcPr>
          <w:p w:rsidR="001B1095" w:rsidRPr="006B14C3" w:rsidRDefault="001B1095" w:rsidP="00E02EB9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14C3">
              <w:t>Účet</w:t>
            </w:r>
          </w:p>
        </w:tc>
        <w:tc>
          <w:tcPr>
            <w:tcW w:w="1462" w:type="pct"/>
          </w:tcPr>
          <w:p w:rsidR="001B1095" w:rsidRPr="006B14C3" w:rsidRDefault="001B1095" w:rsidP="00E02EB9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14C3">
              <w:t>Položka</w:t>
            </w:r>
          </w:p>
        </w:tc>
        <w:tc>
          <w:tcPr>
            <w:tcW w:w="633" w:type="pct"/>
          </w:tcPr>
          <w:p w:rsidR="001B1095" w:rsidRPr="006B14C3" w:rsidRDefault="001B1095" w:rsidP="00E02EB9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14C3">
              <w:t>Částka</w:t>
            </w:r>
          </w:p>
        </w:tc>
      </w:tr>
      <w:tr w:rsidR="001B1095" w:rsidRPr="006B14C3" w:rsidTr="00E02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tcBorders>
              <w:left w:val="none" w:sz="0" w:space="0" w:color="auto"/>
              <w:right w:val="none" w:sz="0" w:space="0" w:color="auto"/>
            </w:tcBorders>
          </w:tcPr>
          <w:p w:rsidR="001B1095" w:rsidRPr="006B14C3" w:rsidRDefault="001B1095" w:rsidP="00E02EB9">
            <w:pPr>
              <w:spacing w:after="200" w:line="276" w:lineRule="auto"/>
            </w:pPr>
          </w:p>
        </w:tc>
        <w:tc>
          <w:tcPr>
            <w:tcW w:w="1308" w:type="pct"/>
            <w:tcBorders>
              <w:left w:val="none" w:sz="0" w:space="0" w:color="auto"/>
              <w:right w:val="none" w:sz="0" w:space="0" w:color="auto"/>
            </w:tcBorders>
          </w:tcPr>
          <w:p w:rsidR="001B1095" w:rsidRPr="006B14C3" w:rsidRDefault="001B1095" w:rsidP="00E02EB9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48" w:type="pct"/>
            <w:tcBorders>
              <w:left w:val="none" w:sz="0" w:space="0" w:color="auto"/>
              <w:right w:val="none" w:sz="0" w:space="0" w:color="auto"/>
            </w:tcBorders>
          </w:tcPr>
          <w:p w:rsidR="001B1095" w:rsidRPr="006B14C3" w:rsidRDefault="001B1095" w:rsidP="00E02EB9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6" w:type="pct"/>
            <w:tcBorders>
              <w:left w:val="none" w:sz="0" w:space="0" w:color="auto"/>
              <w:right w:val="none" w:sz="0" w:space="0" w:color="auto"/>
            </w:tcBorders>
          </w:tcPr>
          <w:p w:rsidR="001B1095" w:rsidRPr="006B14C3" w:rsidRDefault="001B1095" w:rsidP="00E02EB9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62" w:type="pct"/>
            <w:tcBorders>
              <w:left w:val="none" w:sz="0" w:space="0" w:color="auto"/>
              <w:right w:val="none" w:sz="0" w:space="0" w:color="auto"/>
            </w:tcBorders>
          </w:tcPr>
          <w:p w:rsidR="001B1095" w:rsidRPr="006B14C3" w:rsidRDefault="001B1095" w:rsidP="00E02EB9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33" w:type="pct"/>
            <w:tcBorders>
              <w:left w:val="none" w:sz="0" w:space="0" w:color="auto"/>
              <w:right w:val="none" w:sz="0" w:space="0" w:color="auto"/>
            </w:tcBorders>
          </w:tcPr>
          <w:p w:rsidR="001B1095" w:rsidRPr="006B14C3" w:rsidRDefault="001B1095" w:rsidP="00E02EB9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B1095" w:rsidRPr="006B14C3" w:rsidTr="00E02EB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</w:tcPr>
          <w:p w:rsidR="001B1095" w:rsidRPr="006B14C3" w:rsidRDefault="001B1095" w:rsidP="00E02EB9">
            <w:pPr>
              <w:spacing w:after="200" w:line="276" w:lineRule="auto"/>
            </w:pPr>
          </w:p>
        </w:tc>
        <w:tc>
          <w:tcPr>
            <w:tcW w:w="1308" w:type="pct"/>
          </w:tcPr>
          <w:p w:rsidR="001B1095" w:rsidRPr="006B14C3" w:rsidRDefault="001B1095" w:rsidP="00E02EB9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48" w:type="pct"/>
          </w:tcPr>
          <w:p w:rsidR="001B1095" w:rsidRPr="006B14C3" w:rsidRDefault="001B1095" w:rsidP="00E02EB9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06" w:type="pct"/>
          </w:tcPr>
          <w:p w:rsidR="001B1095" w:rsidRPr="006B14C3" w:rsidRDefault="001B1095" w:rsidP="00E02EB9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62" w:type="pct"/>
          </w:tcPr>
          <w:p w:rsidR="001B1095" w:rsidRPr="006B14C3" w:rsidRDefault="001B1095" w:rsidP="00E02EB9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33" w:type="pct"/>
          </w:tcPr>
          <w:p w:rsidR="001B1095" w:rsidRPr="006B14C3" w:rsidRDefault="001B1095" w:rsidP="00E02EB9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B1095" w:rsidRPr="006B14C3" w:rsidTr="00E02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tcBorders>
              <w:left w:val="none" w:sz="0" w:space="0" w:color="auto"/>
              <w:right w:val="none" w:sz="0" w:space="0" w:color="auto"/>
            </w:tcBorders>
          </w:tcPr>
          <w:p w:rsidR="001B1095" w:rsidRPr="006B14C3" w:rsidRDefault="001B1095" w:rsidP="00E02EB9">
            <w:pPr>
              <w:spacing w:after="200" w:line="276" w:lineRule="auto"/>
            </w:pPr>
          </w:p>
        </w:tc>
        <w:tc>
          <w:tcPr>
            <w:tcW w:w="1308" w:type="pct"/>
            <w:tcBorders>
              <w:left w:val="none" w:sz="0" w:space="0" w:color="auto"/>
              <w:right w:val="none" w:sz="0" w:space="0" w:color="auto"/>
            </w:tcBorders>
          </w:tcPr>
          <w:p w:rsidR="001B1095" w:rsidRPr="006B14C3" w:rsidRDefault="001B1095" w:rsidP="00E02EB9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48" w:type="pct"/>
            <w:tcBorders>
              <w:left w:val="none" w:sz="0" w:space="0" w:color="auto"/>
              <w:right w:val="none" w:sz="0" w:space="0" w:color="auto"/>
            </w:tcBorders>
          </w:tcPr>
          <w:p w:rsidR="001B1095" w:rsidRPr="006B14C3" w:rsidRDefault="001B1095" w:rsidP="00E02EB9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6" w:type="pct"/>
            <w:tcBorders>
              <w:left w:val="none" w:sz="0" w:space="0" w:color="auto"/>
              <w:right w:val="none" w:sz="0" w:space="0" w:color="auto"/>
            </w:tcBorders>
          </w:tcPr>
          <w:p w:rsidR="001B1095" w:rsidRPr="006B14C3" w:rsidRDefault="001B1095" w:rsidP="00E02EB9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62" w:type="pct"/>
            <w:tcBorders>
              <w:left w:val="none" w:sz="0" w:space="0" w:color="auto"/>
              <w:right w:val="none" w:sz="0" w:space="0" w:color="auto"/>
            </w:tcBorders>
          </w:tcPr>
          <w:p w:rsidR="001B1095" w:rsidRPr="006B14C3" w:rsidRDefault="001B1095" w:rsidP="00E02EB9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33" w:type="pct"/>
            <w:tcBorders>
              <w:left w:val="none" w:sz="0" w:space="0" w:color="auto"/>
              <w:right w:val="none" w:sz="0" w:space="0" w:color="auto"/>
            </w:tcBorders>
          </w:tcPr>
          <w:p w:rsidR="001B1095" w:rsidRPr="006B14C3" w:rsidRDefault="001B1095" w:rsidP="00E02EB9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B1095" w:rsidRPr="006B14C3" w:rsidTr="00E02EB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</w:tcPr>
          <w:p w:rsidR="001B1095" w:rsidRPr="006B14C3" w:rsidRDefault="001B1095" w:rsidP="00E02EB9">
            <w:pPr>
              <w:spacing w:after="200" w:line="276" w:lineRule="auto"/>
            </w:pPr>
          </w:p>
        </w:tc>
        <w:tc>
          <w:tcPr>
            <w:tcW w:w="1308" w:type="pct"/>
          </w:tcPr>
          <w:p w:rsidR="001B1095" w:rsidRPr="006B14C3" w:rsidRDefault="001B1095" w:rsidP="00E02EB9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48" w:type="pct"/>
          </w:tcPr>
          <w:p w:rsidR="001B1095" w:rsidRPr="006B14C3" w:rsidRDefault="001B1095" w:rsidP="00E02EB9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06" w:type="pct"/>
          </w:tcPr>
          <w:p w:rsidR="001B1095" w:rsidRPr="006B14C3" w:rsidRDefault="001B1095" w:rsidP="00E02EB9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62" w:type="pct"/>
          </w:tcPr>
          <w:p w:rsidR="001B1095" w:rsidRPr="006B14C3" w:rsidRDefault="001B1095" w:rsidP="00E02EB9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33" w:type="pct"/>
          </w:tcPr>
          <w:p w:rsidR="001B1095" w:rsidRPr="006B14C3" w:rsidRDefault="001B1095" w:rsidP="00E02EB9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B1095" w:rsidRPr="006B14C3" w:rsidTr="00E02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tcBorders>
              <w:left w:val="none" w:sz="0" w:space="0" w:color="auto"/>
              <w:right w:val="none" w:sz="0" w:space="0" w:color="auto"/>
            </w:tcBorders>
          </w:tcPr>
          <w:p w:rsidR="001B1095" w:rsidRPr="006B14C3" w:rsidRDefault="001B1095" w:rsidP="00E02EB9">
            <w:pPr>
              <w:spacing w:after="200" w:line="276" w:lineRule="auto"/>
            </w:pPr>
          </w:p>
        </w:tc>
        <w:tc>
          <w:tcPr>
            <w:tcW w:w="1308" w:type="pct"/>
            <w:tcBorders>
              <w:left w:val="none" w:sz="0" w:space="0" w:color="auto"/>
              <w:right w:val="none" w:sz="0" w:space="0" w:color="auto"/>
            </w:tcBorders>
          </w:tcPr>
          <w:p w:rsidR="001B1095" w:rsidRPr="006B14C3" w:rsidRDefault="001B1095" w:rsidP="00E02EB9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48" w:type="pct"/>
            <w:tcBorders>
              <w:left w:val="none" w:sz="0" w:space="0" w:color="auto"/>
              <w:right w:val="none" w:sz="0" w:space="0" w:color="auto"/>
            </w:tcBorders>
          </w:tcPr>
          <w:p w:rsidR="001B1095" w:rsidRPr="006B14C3" w:rsidRDefault="001B1095" w:rsidP="00E02EB9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6" w:type="pct"/>
            <w:tcBorders>
              <w:left w:val="none" w:sz="0" w:space="0" w:color="auto"/>
              <w:right w:val="none" w:sz="0" w:space="0" w:color="auto"/>
            </w:tcBorders>
          </w:tcPr>
          <w:p w:rsidR="001B1095" w:rsidRPr="006B14C3" w:rsidRDefault="001B1095" w:rsidP="00E02EB9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62" w:type="pct"/>
            <w:tcBorders>
              <w:left w:val="none" w:sz="0" w:space="0" w:color="auto"/>
              <w:right w:val="none" w:sz="0" w:space="0" w:color="auto"/>
            </w:tcBorders>
          </w:tcPr>
          <w:p w:rsidR="001B1095" w:rsidRPr="006B14C3" w:rsidRDefault="001B1095" w:rsidP="00E02EB9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33" w:type="pct"/>
            <w:tcBorders>
              <w:left w:val="none" w:sz="0" w:space="0" w:color="auto"/>
              <w:right w:val="none" w:sz="0" w:space="0" w:color="auto"/>
            </w:tcBorders>
          </w:tcPr>
          <w:p w:rsidR="001B1095" w:rsidRPr="006B14C3" w:rsidRDefault="001B1095" w:rsidP="00E02EB9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B1095" w:rsidRPr="006B14C3" w:rsidTr="00E02EB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</w:tcPr>
          <w:p w:rsidR="001B1095" w:rsidRPr="006B14C3" w:rsidRDefault="001B1095" w:rsidP="00E02EB9">
            <w:pPr>
              <w:spacing w:after="200" w:line="276" w:lineRule="auto"/>
            </w:pPr>
          </w:p>
        </w:tc>
        <w:tc>
          <w:tcPr>
            <w:tcW w:w="1308" w:type="pct"/>
          </w:tcPr>
          <w:p w:rsidR="001B1095" w:rsidRPr="006B14C3" w:rsidRDefault="001B1095" w:rsidP="00E02EB9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48" w:type="pct"/>
          </w:tcPr>
          <w:p w:rsidR="001B1095" w:rsidRPr="006B14C3" w:rsidRDefault="001B1095" w:rsidP="00E02EB9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06" w:type="pct"/>
          </w:tcPr>
          <w:p w:rsidR="001B1095" w:rsidRPr="006B14C3" w:rsidRDefault="001B1095" w:rsidP="00E02EB9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62" w:type="pct"/>
          </w:tcPr>
          <w:p w:rsidR="001B1095" w:rsidRPr="006B14C3" w:rsidRDefault="001B1095" w:rsidP="00E02EB9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33" w:type="pct"/>
          </w:tcPr>
          <w:p w:rsidR="001B1095" w:rsidRPr="006B14C3" w:rsidRDefault="001B1095" w:rsidP="00E02EB9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B1095" w:rsidRPr="006B14C3" w:rsidTr="00E02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tcBorders>
              <w:left w:val="none" w:sz="0" w:space="0" w:color="auto"/>
              <w:right w:val="none" w:sz="0" w:space="0" w:color="auto"/>
            </w:tcBorders>
          </w:tcPr>
          <w:p w:rsidR="001B1095" w:rsidRPr="006B14C3" w:rsidRDefault="001B1095" w:rsidP="00E02EB9">
            <w:pPr>
              <w:spacing w:after="200" w:line="276" w:lineRule="auto"/>
            </w:pPr>
          </w:p>
        </w:tc>
        <w:tc>
          <w:tcPr>
            <w:tcW w:w="1308" w:type="pct"/>
            <w:tcBorders>
              <w:left w:val="none" w:sz="0" w:space="0" w:color="auto"/>
              <w:right w:val="none" w:sz="0" w:space="0" w:color="auto"/>
            </w:tcBorders>
          </w:tcPr>
          <w:p w:rsidR="001B1095" w:rsidRPr="006B14C3" w:rsidRDefault="001B1095" w:rsidP="00E02EB9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48" w:type="pct"/>
            <w:tcBorders>
              <w:left w:val="none" w:sz="0" w:space="0" w:color="auto"/>
              <w:right w:val="none" w:sz="0" w:space="0" w:color="auto"/>
            </w:tcBorders>
          </w:tcPr>
          <w:p w:rsidR="001B1095" w:rsidRPr="006B14C3" w:rsidRDefault="001B1095" w:rsidP="00E02EB9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6" w:type="pct"/>
            <w:tcBorders>
              <w:left w:val="none" w:sz="0" w:space="0" w:color="auto"/>
              <w:right w:val="none" w:sz="0" w:space="0" w:color="auto"/>
            </w:tcBorders>
          </w:tcPr>
          <w:p w:rsidR="001B1095" w:rsidRPr="006B14C3" w:rsidRDefault="001B1095" w:rsidP="00E02EB9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62" w:type="pct"/>
            <w:tcBorders>
              <w:left w:val="none" w:sz="0" w:space="0" w:color="auto"/>
              <w:right w:val="none" w:sz="0" w:space="0" w:color="auto"/>
            </w:tcBorders>
          </w:tcPr>
          <w:p w:rsidR="001B1095" w:rsidRPr="006B14C3" w:rsidRDefault="001B1095" w:rsidP="00E02EB9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33" w:type="pct"/>
            <w:tcBorders>
              <w:left w:val="none" w:sz="0" w:space="0" w:color="auto"/>
              <w:right w:val="none" w:sz="0" w:space="0" w:color="auto"/>
            </w:tcBorders>
          </w:tcPr>
          <w:p w:rsidR="001B1095" w:rsidRPr="006B14C3" w:rsidRDefault="001B1095" w:rsidP="00E02EB9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B1095" w:rsidRPr="006B14C3" w:rsidTr="00E02EB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</w:tcPr>
          <w:p w:rsidR="001B1095" w:rsidRPr="006B14C3" w:rsidRDefault="001B1095" w:rsidP="00E02EB9">
            <w:pPr>
              <w:spacing w:after="200" w:line="276" w:lineRule="auto"/>
            </w:pPr>
          </w:p>
        </w:tc>
        <w:tc>
          <w:tcPr>
            <w:tcW w:w="1308" w:type="pct"/>
          </w:tcPr>
          <w:p w:rsidR="001B1095" w:rsidRPr="006B14C3" w:rsidRDefault="001B1095" w:rsidP="00E02EB9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48" w:type="pct"/>
          </w:tcPr>
          <w:p w:rsidR="001B1095" w:rsidRPr="006B14C3" w:rsidRDefault="001B1095" w:rsidP="00E02EB9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06" w:type="pct"/>
          </w:tcPr>
          <w:p w:rsidR="001B1095" w:rsidRPr="006B14C3" w:rsidRDefault="001B1095" w:rsidP="00E02EB9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62" w:type="pct"/>
          </w:tcPr>
          <w:p w:rsidR="001B1095" w:rsidRPr="006B14C3" w:rsidRDefault="001B1095" w:rsidP="00E02EB9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33" w:type="pct"/>
          </w:tcPr>
          <w:p w:rsidR="001B1095" w:rsidRPr="006B14C3" w:rsidRDefault="001B1095" w:rsidP="00E02EB9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B537C3" w:rsidRDefault="00B537C3" w:rsidP="003E6F1C">
      <w:pPr>
        <w:rPr>
          <w:b/>
          <w:color w:val="595959" w:themeColor="text1" w:themeTint="A6"/>
          <w:sz w:val="44"/>
          <w:szCs w:val="44"/>
        </w:rPr>
      </w:pPr>
    </w:p>
    <w:p w:rsidR="00B537C3" w:rsidRDefault="00B537C3">
      <w:pPr>
        <w:rPr>
          <w:b/>
          <w:color w:val="595959" w:themeColor="text1" w:themeTint="A6"/>
          <w:sz w:val="44"/>
          <w:szCs w:val="44"/>
        </w:rPr>
      </w:pPr>
      <w:r>
        <w:rPr>
          <w:b/>
          <w:color w:val="595959" w:themeColor="text1" w:themeTint="A6"/>
          <w:sz w:val="44"/>
          <w:szCs w:val="44"/>
        </w:rPr>
        <w:br w:type="page"/>
      </w:r>
    </w:p>
    <w:p w:rsidR="001B1095" w:rsidRDefault="00B537C3" w:rsidP="003E6F1C">
      <w:pPr>
        <w:rPr>
          <w:b/>
          <w:color w:val="595959" w:themeColor="text1" w:themeTint="A6"/>
          <w:sz w:val="44"/>
          <w:szCs w:val="44"/>
        </w:rPr>
      </w:pPr>
      <w:r w:rsidRPr="00B537C3">
        <w:rPr>
          <w:b/>
          <w:noProof/>
          <w:color w:val="595959" w:themeColor="text1" w:themeTint="A6"/>
          <w:sz w:val="44"/>
          <w:szCs w:val="44"/>
          <w:lang w:eastAsia="cs-CZ"/>
        </w:rPr>
        <w:lastRenderedPageBreak/>
        <w:drawing>
          <wp:inline distT="0" distB="0" distL="0" distR="0">
            <wp:extent cx="5760720" cy="1256665"/>
            <wp:effectExtent l="19050" t="0" r="0" b="0"/>
            <wp:docPr id="3" name="Obrázek 4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37C3" w:rsidRDefault="00B537C3" w:rsidP="003E6F1C">
      <w:pPr>
        <w:rPr>
          <w:b/>
          <w:color w:val="595959" w:themeColor="text1" w:themeTint="A6"/>
          <w:sz w:val="44"/>
          <w:szCs w:val="44"/>
        </w:rPr>
      </w:pPr>
    </w:p>
    <w:p w:rsidR="00B537C3" w:rsidRDefault="00B537C3" w:rsidP="00B537C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Použité zdroje:</w:t>
      </w:r>
    </w:p>
    <w:p w:rsidR="00B537C3" w:rsidRDefault="00B537C3" w:rsidP="00B537C3">
      <w:pPr>
        <w:rPr>
          <w:rFonts w:ascii="Arial" w:hAnsi="Arial" w:cs="Arial"/>
          <w:sz w:val="24"/>
          <w:szCs w:val="24"/>
        </w:rPr>
      </w:pPr>
    </w:p>
    <w:p w:rsidR="00B537C3" w:rsidRDefault="00B537C3" w:rsidP="00B537C3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>- Vlastní zdroje</w:t>
      </w:r>
    </w:p>
    <w:p w:rsidR="00B537C3" w:rsidRPr="006B14C3" w:rsidRDefault="00B537C3" w:rsidP="003E6F1C">
      <w:pPr>
        <w:rPr>
          <w:b/>
          <w:color w:val="595959" w:themeColor="text1" w:themeTint="A6"/>
          <w:sz w:val="44"/>
          <w:szCs w:val="44"/>
        </w:rPr>
      </w:pPr>
    </w:p>
    <w:sectPr w:rsidR="00B537C3" w:rsidRPr="006B14C3" w:rsidSect="00B517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2251B"/>
    <w:rsid w:val="0002251B"/>
    <w:rsid w:val="000E1FAF"/>
    <w:rsid w:val="001B1095"/>
    <w:rsid w:val="001D17DB"/>
    <w:rsid w:val="002315FB"/>
    <w:rsid w:val="00236A2D"/>
    <w:rsid w:val="002F7E26"/>
    <w:rsid w:val="003E6F1C"/>
    <w:rsid w:val="004344AF"/>
    <w:rsid w:val="004A0E66"/>
    <w:rsid w:val="004E4EB4"/>
    <w:rsid w:val="00540C63"/>
    <w:rsid w:val="00545689"/>
    <w:rsid w:val="006B14C3"/>
    <w:rsid w:val="00702736"/>
    <w:rsid w:val="00810592"/>
    <w:rsid w:val="00897B93"/>
    <w:rsid w:val="00923968"/>
    <w:rsid w:val="009B06DE"/>
    <w:rsid w:val="00AF405C"/>
    <w:rsid w:val="00B3538A"/>
    <w:rsid w:val="00B51773"/>
    <w:rsid w:val="00B537C3"/>
    <w:rsid w:val="00C055FD"/>
    <w:rsid w:val="00D21353"/>
    <w:rsid w:val="00ED7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5177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C055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zvraznn2">
    <w:name w:val="Light Shading Accent 2"/>
    <w:basedOn w:val="Normlntabulka"/>
    <w:uiPriority w:val="60"/>
    <w:rsid w:val="006B14C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C055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zvraznn2">
    <w:name w:val="Light Shading Accent 2"/>
    <w:basedOn w:val="Normlntabulka"/>
    <w:uiPriority w:val="60"/>
    <w:rsid w:val="006B14C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2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195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18</cp:revision>
  <dcterms:created xsi:type="dcterms:W3CDTF">2013-09-15T11:32:00Z</dcterms:created>
  <dcterms:modified xsi:type="dcterms:W3CDTF">2014-10-23T10:28:00Z</dcterms:modified>
</cp:coreProperties>
</file>